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61" w:rsidRPr="00E274F1" w:rsidRDefault="00901E9E" w:rsidP="00B35C6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274F1">
        <w:rPr>
          <w:rFonts w:ascii="Times New Roman" w:hAnsi="Times New Roman"/>
          <w:b/>
          <w:sz w:val="24"/>
          <w:szCs w:val="28"/>
        </w:rPr>
        <w:t>Программа и правила проведения вступительного испытания</w:t>
      </w:r>
      <w:r w:rsidR="000428D4" w:rsidRPr="00E274F1">
        <w:rPr>
          <w:rFonts w:ascii="Times New Roman" w:hAnsi="Times New Roman"/>
          <w:b/>
          <w:sz w:val="24"/>
          <w:szCs w:val="28"/>
        </w:rPr>
        <w:t xml:space="preserve"> для абитуриентов, поступающих в магистратуру</w:t>
      </w:r>
      <w:r w:rsidR="00E274F1">
        <w:rPr>
          <w:rFonts w:ascii="Times New Roman" w:hAnsi="Times New Roman"/>
          <w:b/>
          <w:sz w:val="24"/>
          <w:szCs w:val="28"/>
        </w:rPr>
        <w:t xml:space="preserve"> </w:t>
      </w:r>
      <w:r w:rsidRPr="00E274F1">
        <w:rPr>
          <w:rFonts w:ascii="Times New Roman" w:hAnsi="Times New Roman"/>
          <w:b/>
          <w:sz w:val="24"/>
          <w:szCs w:val="28"/>
        </w:rPr>
        <w:t xml:space="preserve">по направлению подготовки </w:t>
      </w:r>
    </w:p>
    <w:p w:rsidR="00E274F1" w:rsidRPr="00E274F1" w:rsidRDefault="00E274F1" w:rsidP="00E274F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274F1">
        <w:rPr>
          <w:rFonts w:ascii="Times New Roman" w:hAnsi="Times New Roman"/>
          <w:b/>
          <w:sz w:val="24"/>
          <w:szCs w:val="28"/>
        </w:rPr>
        <w:t>45.04.01 «Лингвистика»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5B2A85" w:rsidRPr="00E274F1">
        <w:rPr>
          <w:rFonts w:ascii="Times New Roman" w:hAnsi="Times New Roman"/>
          <w:b/>
          <w:sz w:val="24"/>
          <w:szCs w:val="28"/>
        </w:rPr>
        <w:t xml:space="preserve">(по программе магистратуры </w:t>
      </w:r>
    </w:p>
    <w:p w:rsidR="005B2A85" w:rsidRPr="00E274F1" w:rsidRDefault="005B2A85" w:rsidP="005B2A85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274F1">
        <w:rPr>
          <w:rFonts w:ascii="Times New Roman" w:hAnsi="Times New Roman"/>
          <w:b/>
          <w:sz w:val="24"/>
          <w:szCs w:val="28"/>
        </w:rPr>
        <w:t>«</w:t>
      </w:r>
      <w:r w:rsidR="00E274F1" w:rsidRPr="00E274F1">
        <w:rPr>
          <w:rFonts w:ascii="Times New Roman" w:hAnsi="Times New Roman"/>
          <w:b/>
          <w:bCs/>
          <w:iCs/>
          <w:sz w:val="24"/>
          <w:szCs w:val="28"/>
        </w:rPr>
        <w:t>Дидактика межкультурной коммуникации</w:t>
      </w:r>
      <w:r w:rsidRPr="00E274F1">
        <w:rPr>
          <w:rFonts w:ascii="Times New Roman" w:hAnsi="Times New Roman"/>
          <w:b/>
          <w:sz w:val="24"/>
          <w:szCs w:val="28"/>
        </w:rPr>
        <w:t xml:space="preserve">») </w:t>
      </w:r>
    </w:p>
    <w:p w:rsidR="005B2A85" w:rsidRPr="0079438D" w:rsidRDefault="005B2A85" w:rsidP="00901E9E">
      <w:pPr>
        <w:tabs>
          <w:tab w:val="left" w:pos="3690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05C" w:rsidRDefault="00002134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к уровню подготовки, необходимой для освоения программы подготовки магистра, </w:t>
      </w:r>
      <w:r w:rsidR="00F1105C">
        <w:rPr>
          <w:rFonts w:ascii="Times New Roman" w:hAnsi="Times New Roman"/>
          <w:sz w:val="28"/>
          <w:szCs w:val="28"/>
        </w:rPr>
        <w:t xml:space="preserve">вступительное испытание проводится в форме </w:t>
      </w:r>
      <w:r w:rsidR="00F1105C">
        <w:rPr>
          <w:rFonts w:ascii="Times New Roman" w:hAnsi="Times New Roman"/>
          <w:b/>
          <w:sz w:val="28"/>
          <w:szCs w:val="28"/>
        </w:rPr>
        <w:t>собеседования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105C" w:rsidRDefault="00F1105C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оценивается по 70-балльной 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кале.</w:t>
      </w:r>
      <w:r w:rsidR="00E274F1">
        <w:rPr>
          <w:rFonts w:ascii="Times New Roman" w:hAnsi="Times New Roman"/>
          <w:sz w:val="28"/>
          <w:szCs w:val="28"/>
        </w:rPr>
        <w:t xml:space="preserve"> Дополнительно оценивается портфолио будущих магистрантов, которое необходимо принести на экзамен </w:t>
      </w:r>
    </w:p>
    <w:p w:rsidR="00F1105C" w:rsidRDefault="00485622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5237">
        <w:rPr>
          <w:rFonts w:ascii="Times New Roman" w:hAnsi="Times New Roman"/>
          <w:sz w:val="28"/>
          <w:szCs w:val="28"/>
        </w:rPr>
        <w:t xml:space="preserve">Минимальное количество баллов, подтверждающее успешное прохождение собеседования – </w:t>
      </w:r>
      <w:r w:rsidR="005B2A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C95237">
        <w:rPr>
          <w:rFonts w:ascii="Times New Roman" w:hAnsi="Times New Roman"/>
          <w:sz w:val="28"/>
          <w:szCs w:val="28"/>
        </w:rPr>
        <w:t xml:space="preserve"> баллов.</w:t>
      </w:r>
    </w:p>
    <w:p w:rsidR="00901E9E" w:rsidRDefault="00002134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данного испытания включает:</w:t>
      </w:r>
    </w:p>
    <w:p w:rsidR="00485622" w:rsidRDefault="00485622" w:rsidP="004856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55AA" w:rsidRPr="00A255AA" w:rsidRDefault="00A255AA" w:rsidP="00A255A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 на вопрос по теории основного иностр</w:t>
      </w:r>
      <w:r w:rsidR="00485622">
        <w:rPr>
          <w:rFonts w:ascii="Times New Roman" w:hAnsi="Times New Roman"/>
          <w:b/>
          <w:sz w:val="28"/>
          <w:szCs w:val="28"/>
        </w:rPr>
        <w:t xml:space="preserve">анного языка (на русском языке) </w:t>
      </w:r>
      <w:r w:rsidR="00485622">
        <w:rPr>
          <w:rFonts w:ascii="Times New Roman" w:hAnsi="Times New Roman"/>
          <w:sz w:val="28"/>
          <w:szCs w:val="28"/>
        </w:rPr>
        <w:t>(</w:t>
      </w:r>
      <w:r w:rsidR="00E274F1">
        <w:rPr>
          <w:rFonts w:ascii="Times New Roman" w:hAnsi="Times New Roman"/>
          <w:sz w:val="28"/>
          <w:szCs w:val="28"/>
        </w:rPr>
        <w:t>50</w:t>
      </w:r>
      <w:r w:rsidR="005B2A85">
        <w:rPr>
          <w:rFonts w:ascii="Times New Roman" w:hAnsi="Times New Roman"/>
          <w:sz w:val="28"/>
          <w:szCs w:val="28"/>
        </w:rPr>
        <w:t>-</w:t>
      </w:r>
      <w:r w:rsidR="00E274F1">
        <w:rPr>
          <w:rFonts w:ascii="Times New Roman" w:hAnsi="Times New Roman"/>
          <w:sz w:val="28"/>
          <w:szCs w:val="28"/>
        </w:rPr>
        <w:t>70</w:t>
      </w:r>
      <w:r w:rsidR="00485622">
        <w:rPr>
          <w:rFonts w:ascii="Times New Roman" w:hAnsi="Times New Roman"/>
          <w:sz w:val="28"/>
          <w:szCs w:val="28"/>
        </w:rPr>
        <w:t xml:space="preserve"> баллов).</w:t>
      </w:r>
    </w:p>
    <w:p w:rsidR="00A255AA" w:rsidRPr="00485622" w:rsidRDefault="00A255AA" w:rsidP="0048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E9E" w:rsidRDefault="00A255AA" w:rsidP="00A255A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>Критерии оценивания:</w:t>
      </w:r>
    </w:p>
    <w:p w:rsidR="00A255AA" w:rsidRPr="00A255AA" w:rsidRDefault="00A255AA" w:rsidP="00A255A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5AA" w:rsidRDefault="00A255AA" w:rsidP="00A255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системность и глубина</w:t>
      </w:r>
      <w:r w:rsidR="00901E9E" w:rsidRPr="00A255AA">
        <w:rPr>
          <w:rFonts w:ascii="Times New Roman" w:hAnsi="Times New Roman"/>
          <w:sz w:val="28"/>
          <w:szCs w:val="28"/>
        </w:rPr>
        <w:t xml:space="preserve"> знаний по </w:t>
      </w:r>
      <w:r>
        <w:rPr>
          <w:rFonts w:ascii="Times New Roman" w:hAnsi="Times New Roman"/>
          <w:sz w:val="28"/>
          <w:szCs w:val="28"/>
        </w:rPr>
        <w:t>вопросам</w:t>
      </w:r>
      <w:r w:rsidR="00901E9E" w:rsidRPr="00A255AA">
        <w:rPr>
          <w:rFonts w:ascii="Times New Roman" w:hAnsi="Times New Roman"/>
          <w:sz w:val="28"/>
          <w:szCs w:val="28"/>
        </w:rPr>
        <w:t xml:space="preserve">, заявленным в программе </w:t>
      </w:r>
      <w:r w:rsidR="002917D6">
        <w:rPr>
          <w:rFonts w:ascii="Times New Roman" w:hAnsi="Times New Roman"/>
          <w:sz w:val="28"/>
          <w:szCs w:val="28"/>
        </w:rPr>
        <w:t>(</w:t>
      </w:r>
      <w:r w:rsidR="00E274F1">
        <w:rPr>
          <w:rFonts w:ascii="Times New Roman" w:hAnsi="Times New Roman"/>
          <w:sz w:val="28"/>
          <w:szCs w:val="28"/>
        </w:rPr>
        <w:t>56</w:t>
      </w:r>
      <w:r w:rsidR="005B2A85">
        <w:rPr>
          <w:rFonts w:ascii="Times New Roman" w:hAnsi="Times New Roman"/>
          <w:sz w:val="28"/>
          <w:szCs w:val="28"/>
        </w:rPr>
        <w:t>-</w:t>
      </w:r>
      <w:r w:rsidR="00E274F1">
        <w:rPr>
          <w:rFonts w:ascii="Times New Roman" w:hAnsi="Times New Roman"/>
          <w:sz w:val="28"/>
          <w:szCs w:val="28"/>
        </w:rPr>
        <w:t>6</w:t>
      </w:r>
      <w:r w:rsidR="005B2A85">
        <w:rPr>
          <w:rFonts w:ascii="Times New Roman" w:hAnsi="Times New Roman"/>
          <w:sz w:val="28"/>
          <w:szCs w:val="28"/>
        </w:rPr>
        <w:t>2</w:t>
      </w:r>
      <w:r w:rsidR="002917D6">
        <w:rPr>
          <w:rFonts w:ascii="Times New Roman" w:hAnsi="Times New Roman"/>
          <w:sz w:val="28"/>
          <w:szCs w:val="28"/>
        </w:rPr>
        <w:t xml:space="preserve"> балла</w:t>
      </w:r>
      <w:r>
        <w:rPr>
          <w:rFonts w:ascii="Times New Roman" w:hAnsi="Times New Roman"/>
          <w:sz w:val="28"/>
          <w:szCs w:val="28"/>
        </w:rPr>
        <w:t>)</w:t>
      </w:r>
      <w:r w:rsidR="00901E9E" w:rsidRPr="00A255AA">
        <w:rPr>
          <w:rFonts w:ascii="Times New Roman" w:hAnsi="Times New Roman"/>
          <w:sz w:val="28"/>
          <w:szCs w:val="28"/>
        </w:rPr>
        <w:t>;</w:t>
      </w:r>
    </w:p>
    <w:p w:rsidR="00A255AA" w:rsidRDefault="00901E9E" w:rsidP="00A255AA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 xml:space="preserve">точное и полное использование лингвистической терминологии </w:t>
      </w:r>
      <w:r w:rsidR="00605D25">
        <w:rPr>
          <w:rFonts w:ascii="Times New Roman" w:hAnsi="Times New Roman"/>
          <w:sz w:val="28"/>
          <w:szCs w:val="28"/>
        </w:rPr>
        <w:t>(</w:t>
      </w:r>
      <w:r w:rsidR="002917D6">
        <w:rPr>
          <w:rFonts w:ascii="Times New Roman" w:hAnsi="Times New Roman"/>
          <w:sz w:val="28"/>
          <w:szCs w:val="28"/>
        </w:rPr>
        <w:t>4-7</w:t>
      </w:r>
      <w:r w:rsidRPr="00A255AA">
        <w:rPr>
          <w:rFonts w:ascii="Times New Roman" w:hAnsi="Times New Roman"/>
          <w:sz w:val="28"/>
          <w:szCs w:val="28"/>
        </w:rPr>
        <w:t>баллов</w:t>
      </w:r>
      <w:r w:rsidR="00605D25">
        <w:rPr>
          <w:rFonts w:ascii="Times New Roman" w:hAnsi="Times New Roman"/>
          <w:sz w:val="28"/>
          <w:szCs w:val="28"/>
        </w:rPr>
        <w:t>)</w:t>
      </w:r>
      <w:r w:rsidRPr="00A255AA">
        <w:rPr>
          <w:rFonts w:ascii="Times New Roman" w:hAnsi="Times New Roman"/>
          <w:sz w:val="28"/>
          <w:szCs w:val="28"/>
        </w:rPr>
        <w:t>;</w:t>
      </w:r>
    </w:p>
    <w:p w:rsidR="00901E9E" w:rsidRPr="00605D25" w:rsidRDefault="00901E9E" w:rsidP="00901E9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55AA">
        <w:rPr>
          <w:rFonts w:ascii="Times New Roman" w:hAnsi="Times New Roman"/>
          <w:sz w:val="28"/>
          <w:szCs w:val="28"/>
        </w:rPr>
        <w:t xml:space="preserve">умение делать обобщения и выводы </w:t>
      </w:r>
      <w:r w:rsidR="00A255AA">
        <w:rPr>
          <w:rFonts w:ascii="Times New Roman" w:hAnsi="Times New Roman"/>
          <w:sz w:val="28"/>
          <w:szCs w:val="28"/>
        </w:rPr>
        <w:t>(</w:t>
      </w:r>
      <w:r w:rsidR="002917D6">
        <w:rPr>
          <w:rFonts w:ascii="Times New Roman" w:hAnsi="Times New Roman"/>
          <w:sz w:val="28"/>
          <w:szCs w:val="28"/>
        </w:rPr>
        <w:t>4-7</w:t>
      </w:r>
      <w:r w:rsidR="00A255AA">
        <w:rPr>
          <w:rFonts w:ascii="Times New Roman" w:hAnsi="Times New Roman"/>
          <w:sz w:val="28"/>
          <w:szCs w:val="28"/>
        </w:rPr>
        <w:t xml:space="preserve"> баллов).</w:t>
      </w:r>
    </w:p>
    <w:p w:rsidR="00485622" w:rsidRDefault="00485622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E9E" w:rsidRDefault="00901E9E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5D25">
        <w:rPr>
          <w:rFonts w:ascii="Times New Roman" w:hAnsi="Times New Roman"/>
          <w:b/>
          <w:sz w:val="28"/>
          <w:szCs w:val="28"/>
        </w:rPr>
        <w:t>Вопросы по теории основного иностранного языка:</w:t>
      </w:r>
    </w:p>
    <w:p w:rsidR="00605D25" w:rsidRPr="00605D25" w:rsidRDefault="00605D25" w:rsidP="00901E9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Специфика языка как средства передачи информации.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Грамматический уровень языка: морфология и синтаксис.</w:t>
      </w:r>
    </w:p>
    <w:p w:rsidR="00901E9E" w:rsidRPr="009B0C9E" w:rsidRDefault="00901E9E" w:rsidP="00605D2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Лексический уровень языка (основной словарный фонд и пути его  расширения).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Проблема языкового значения.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Заимствования как отражение языковых контактов народов.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Язык и межкультурная коммуникация.</w:t>
      </w:r>
    </w:p>
    <w:p w:rsidR="00901E9E" w:rsidRPr="00605D25" w:rsidRDefault="00901E9E" w:rsidP="00605D25">
      <w:pPr>
        <w:numPr>
          <w:ilvl w:val="0"/>
          <w:numId w:val="10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Национальная языковая политика, языковое планирование, </w:t>
      </w:r>
      <w:r w:rsidRPr="00605D25">
        <w:rPr>
          <w:rFonts w:ascii="Times New Roman" w:hAnsi="Times New Roman"/>
          <w:sz w:val="28"/>
          <w:szCs w:val="28"/>
        </w:rPr>
        <w:t>языковое строительство.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Перевод как особый вид коммуникации.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>Основные подходы к обучению иностранным языкам.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1260"/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Инновационные технологии в обучении ИЯ на современном этапе. 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Тип текста и стратегии перевода</w:t>
      </w:r>
      <w:r w:rsidR="00605D25">
        <w:rPr>
          <w:rFonts w:ascii="Times New Roman" w:hAnsi="Times New Roman"/>
          <w:sz w:val="28"/>
          <w:szCs w:val="28"/>
        </w:rPr>
        <w:t>.</w:t>
      </w:r>
    </w:p>
    <w:p w:rsidR="00901E9E" w:rsidRPr="009B0C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Нормативные аспекты перевода.</w:t>
      </w:r>
    </w:p>
    <w:p w:rsidR="00901E9E" w:rsidRDefault="00901E9E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C9E">
        <w:rPr>
          <w:rFonts w:ascii="Times New Roman" w:hAnsi="Times New Roman"/>
          <w:sz w:val="28"/>
          <w:szCs w:val="28"/>
        </w:rPr>
        <w:t xml:space="preserve"> Понятие адекватности перевода.</w:t>
      </w:r>
    </w:p>
    <w:p w:rsidR="00605D25" w:rsidRDefault="00605D25" w:rsidP="00605D25">
      <w:pPr>
        <w:numPr>
          <w:ilvl w:val="0"/>
          <w:numId w:val="10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тенденции развития иноязычного образования.</w:t>
      </w:r>
    </w:p>
    <w:p w:rsidR="00E274F1" w:rsidRDefault="00605D25" w:rsidP="00E274F1">
      <w:pPr>
        <w:numPr>
          <w:ilvl w:val="0"/>
          <w:numId w:val="10"/>
        </w:numPr>
        <w:tabs>
          <w:tab w:val="left" w:pos="540"/>
          <w:tab w:val="num" w:pos="1080"/>
        </w:tabs>
        <w:spacing w:after="0" w:line="240" w:lineRule="auto"/>
        <w:jc w:val="both"/>
      </w:pPr>
      <w:r w:rsidRPr="00E274F1">
        <w:rPr>
          <w:rFonts w:ascii="Times New Roman" w:hAnsi="Times New Roman"/>
          <w:sz w:val="28"/>
          <w:szCs w:val="28"/>
        </w:rPr>
        <w:t xml:space="preserve">Модель освоения чужой культуры М. </w:t>
      </w:r>
      <w:proofErr w:type="spellStart"/>
      <w:r w:rsidRPr="00E274F1">
        <w:rPr>
          <w:rFonts w:ascii="Times New Roman" w:hAnsi="Times New Roman"/>
          <w:sz w:val="28"/>
          <w:szCs w:val="28"/>
        </w:rPr>
        <w:t>Бэннета</w:t>
      </w:r>
      <w:proofErr w:type="spellEnd"/>
      <w:r w:rsidR="00E274F1" w:rsidRPr="00E274F1">
        <w:rPr>
          <w:rFonts w:ascii="Times New Roman" w:hAnsi="Times New Roman"/>
          <w:sz w:val="28"/>
          <w:szCs w:val="28"/>
        </w:rPr>
        <w:t>.</w:t>
      </w:r>
    </w:p>
    <w:sectPr w:rsidR="00E274F1" w:rsidSect="00F110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751"/>
    <w:multiLevelType w:val="hybridMultilevel"/>
    <w:tmpl w:val="EE4C9D2E"/>
    <w:lvl w:ilvl="0" w:tplc="174E5B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95F2E"/>
    <w:multiLevelType w:val="hybridMultilevel"/>
    <w:tmpl w:val="FCC6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595F"/>
    <w:multiLevelType w:val="hybridMultilevel"/>
    <w:tmpl w:val="A1AE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4679"/>
    <w:multiLevelType w:val="hybridMultilevel"/>
    <w:tmpl w:val="666C9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21E30"/>
    <w:multiLevelType w:val="hybridMultilevel"/>
    <w:tmpl w:val="B3403B2C"/>
    <w:lvl w:ilvl="0" w:tplc="4A46B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D1D0793"/>
    <w:multiLevelType w:val="hybridMultilevel"/>
    <w:tmpl w:val="5752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3A21"/>
    <w:multiLevelType w:val="hybridMultilevel"/>
    <w:tmpl w:val="C234BE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E56864"/>
    <w:multiLevelType w:val="hybridMultilevel"/>
    <w:tmpl w:val="3C0CFF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EA543C4"/>
    <w:multiLevelType w:val="hybridMultilevel"/>
    <w:tmpl w:val="D666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01E9E"/>
    <w:rsid w:val="00000EB1"/>
    <w:rsid w:val="00002134"/>
    <w:rsid w:val="00002676"/>
    <w:rsid w:val="00036791"/>
    <w:rsid w:val="000428D4"/>
    <w:rsid w:val="00067E27"/>
    <w:rsid w:val="001E3191"/>
    <w:rsid w:val="002917D6"/>
    <w:rsid w:val="00402C64"/>
    <w:rsid w:val="00431961"/>
    <w:rsid w:val="00485622"/>
    <w:rsid w:val="00503CDB"/>
    <w:rsid w:val="005B2A85"/>
    <w:rsid w:val="00605D25"/>
    <w:rsid w:val="006F4855"/>
    <w:rsid w:val="00901E9E"/>
    <w:rsid w:val="00A255AA"/>
    <w:rsid w:val="00AE593C"/>
    <w:rsid w:val="00B20A0E"/>
    <w:rsid w:val="00B35C61"/>
    <w:rsid w:val="00B933D1"/>
    <w:rsid w:val="00E04C57"/>
    <w:rsid w:val="00E274F1"/>
    <w:rsid w:val="00E62CF1"/>
    <w:rsid w:val="00E757D6"/>
    <w:rsid w:val="00E9708F"/>
    <w:rsid w:val="00F1105C"/>
    <w:rsid w:val="00FD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cp:lastPrinted>2016-01-15T12:08:00Z</cp:lastPrinted>
  <dcterms:created xsi:type="dcterms:W3CDTF">2017-06-05T08:51:00Z</dcterms:created>
  <dcterms:modified xsi:type="dcterms:W3CDTF">2017-06-05T08:51:00Z</dcterms:modified>
</cp:coreProperties>
</file>