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ook w:val="04A0"/>
      </w:tblPr>
      <w:tblGrid>
        <w:gridCol w:w="509"/>
        <w:gridCol w:w="4277"/>
        <w:gridCol w:w="3080"/>
        <w:gridCol w:w="2483"/>
      </w:tblGrid>
      <w:tr w:rsidR="003E683C" w:rsidRPr="003E6822" w:rsidTr="003E683C">
        <w:tc>
          <w:tcPr>
            <w:tcW w:w="509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7" w:type="dxa"/>
          </w:tcPr>
          <w:p w:rsidR="00C02AC5" w:rsidRDefault="00FC5A17" w:rsidP="003E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C02AC5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</w:p>
          <w:p w:rsidR="00C02AC5" w:rsidRDefault="00C02AC5" w:rsidP="003E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УдГУ-Лингва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5A17" w:rsidRPr="003E6822" w:rsidRDefault="00C02AC5" w:rsidP="003E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080" w:type="dxa"/>
          </w:tcPr>
          <w:p w:rsidR="00FC5A17" w:rsidRPr="003E6822" w:rsidRDefault="00FC5A17" w:rsidP="003E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83" w:type="dxa"/>
          </w:tcPr>
          <w:p w:rsidR="00FC5A17" w:rsidRDefault="00FC5A17" w:rsidP="003E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E683C" w:rsidRPr="003E6822" w:rsidTr="003E683C">
        <w:tc>
          <w:tcPr>
            <w:tcW w:w="509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Ознакомительные занятия для </w:t>
            </w:r>
            <w:r w:rsidR="00A94BEF">
              <w:rPr>
                <w:rFonts w:ascii="Times New Roman" w:hAnsi="Times New Roman" w:cs="Times New Roman"/>
                <w:sz w:val="28"/>
                <w:szCs w:val="28"/>
              </w:rPr>
              <w:t>студентов 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  <w:r w:rsidR="00A94BEF">
              <w:rPr>
                <w:rFonts w:ascii="Times New Roman" w:hAnsi="Times New Roman" w:cs="Times New Roman"/>
                <w:sz w:val="28"/>
                <w:szCs w:val="28"/>
              </w:rPr>
              <w:t xml:space="preserve"> УдГУ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80" w:type="dxa"/>
          </w:tcPr>
          <w:p w:rsidR="0078154C" w:rsidRDefault="00C02AC5" w:rsidP="007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УМЦ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УдГУ-Лингва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5A17" w:rsidRPr="003E6822" w:rsidRDefault="0078154C" w:rsidP="007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r w:rsidR="00FC5A17">
              <w:rPr>
                <w:rFonts w:ascii="Times New Roman" w:hAnsi="Times New Roman" w:cs="Times New Roman"/>
                <w:sz w:val="28"/>
                <w:szCs w:val="28"/>
              </w:rPr>
              <w:t xml:space="preserve">Мансуров </w:t>
            </w:r>
          </w:p>
        </w:tc>
        <w:tc>
          <w:tcPr>
            <w:tcW w:w="2483" w:type="dxa"/>
          </w:tcPr>
          <w:p w:rsidR="00FC5A17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E683C" w:rsidRPr="003E6822" w:rsidTr="003E683C">
        <w:tc>
          <w:tcPr>
            <w:tcW w:w="509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</w:tcPr>
          <w:p w:rsidR="00FC5A17" w:rsidRPr="00FC5A17" w:rsidRDefault="00FC5A17" w:rsidP="00C02AC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C5A17">
              <w:rPr>
                <w:b w:val="0"/>
                <w:sz w:val="28"/>
                <w:szCs w:val="28"/>
              </w:rPr>
              <w:t>Лекции по страноведению зав. кафедрой иностранных языков универси</w:t>
            </w:r>
            <w:r w:rsidR="00C02AC5">
              <w:rPr>
                <w:b w:val="0"/>
                <w:sz w:val="28"/>
                <w:szCs w:val="28"/>
              </w:rPr>
              <w:t>тета </w:t>
            </w:r>
            <w:proofErr w:type="gramStart"/>
            <w:r w:rsidR="00C02AC5">
              <w:rPr>
                <w:b w:val="0"/>
                <w:sz w:val="28"/>
                <w:szCs w:val="28"/>
              </w:rPr>
              <w:t>г</w:t>
            </w:r>
            <w:proofErr w:type="gramEnd"/>
            <w:r w:rsidR="00C02AC5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="00C02AC5">
              <w:rPr>
                <w:b w:val="0"/>
                <w:sz w:val="28"/>
                <w:szCs w:val="28"/>
              </w:rPr>
              <w:t>Люнебурга</w:t>
            </w:r>
            <w:proofErr w:type="spellEnd"/>
            <w:r w:rsidR="00C02AC5">
              <w:rPr>
                <w:b w:val="0"/>
                <w:sz w:val="28"/>
                <w:szCs w:val="28"/>
              </w:rPr>
              <w:t xml:space="preserve"> (Германия) G. </w:t>
            </w:r>
            <w:proofErr w:type="spellStart"/>
            <w:r w:rsidRPr="00FC5A17">
              <w:rPr>
                <w:b w:val="0"/>
                <w:sz w:val="28"/>
                <w:szCs w:val="28"/>
              </w:rPr>
              <w:t>Walsh</w:t>
            </w:r>
            <w:proofErr w:type="spellEnd"/>
            <w:r w:rsidRPr="00FC5A1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080" w:type="dxa"/>
          </w:tcPr>
          <w:p w:rsidR="0078154C" w:rsidRDefault="0078154C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методист </w:t>
            </w:r>
          </w:p>
          <w:p w:rsidR="00FC5A17" w:rsidRPr="003E6822" w:rsidRDefault="0078154C" w:rsidP="007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FC5A17">
              <w:rPr>
                <w:rFonts w:ascii="Times New Roman" w:hAnsi="Times New Roman" w:cs="Times New Roman"/>
                <w:sz w:val="28"/>
                <w:szCs w:val="28"/>
              </w:rPr>
              <w:t>Тойкина</w:t>
            </w:r>
            <w:proofErr w:type="spellEnd"/>
            <w:r w:rsidR="00FC5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:rsidR="00FC5A17" w:rsidRDefault="00FC5A17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– 27 сентября</w:t>
            </w:r>
            <w:r w:rsidR="0089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83C" w:rsidRPr="003E6822" w:rsidTr="003E683C">
        <w:tc>
          <w:tcPr>
            <w:tcW w:w="509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77" w:type="dxa"/>
          </w:tcPr>
          <w:p w:rsidR="00FC5A17" w:rsidRPr="003E6822" w:rsidRDefault="00FC5A17" w:rsidP="00C0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02AC5">
              <w:rPr>
                <w:rFonts w:ascii="Times New Roman" w:hAnsi="Times New Roman" w:cs="Times New Roman"/>
                <w:sz w:val="28"/>
                <w:szCs w:val="28"/>
              </w:rPr>
              <w:t xml:space="preserve">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C02AC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</w:t>
            </w:r>
            <w:r w:rsidR="00C02AC5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сравнительной истории литератур РГГУ (г.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C02AC5">
              <w:rPr>
                <w:rFonts w:ascii="Times New Roman" w:hAnsi="Times New Roman" w:cs="Times New Roman"/>
                <w:sz w:val="28"/>
                <w:szCs w:val="28"/>
              </w:rPr>
              <w:t xml:space="preserve">) И.В. Ершовой  </w:t>
            </w:r>
          </w:p>
        </w:tc>
        <w:tc>
          <w:tcPr>
            <w:tcW w:w="3080" w:type="dxa"/>
          </w:tcPr>
          <w:p w:rsidR="00FC5A17" w:rsidRPr="003E6822" w:rsidRDefault="00C02AC5" w:rsidP="007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="00FC5A17">
              <w:rPr>
                <w:rFonts w:ascii="Times New Roman" w:hAnsi="Times New Roman" w:cs="Times New Roman"/>
                <w:sz w:val="28"/>
                <w:szCs w:val="28"/>
              </w:rPr>
              <w:t xml:space="preserve"> мировой литературы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ИИЯЛ </w:t>
            </w:r>
            <w:r w:rsidR="0078154C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:rsidR="00FC5A17" w:rsidRDefault="00FC5A17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– </w:t>
            </w:r>
          </w:p>
          <w:p w:rsidR="00FC5A17" w:rsidRPr="003E6822" w:rsidRDefault="00FC5A17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  <w:r w:rsidR="0089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83C" w:rsidRPr="003E6822" w:rsidTr="003E683C">
        <w:tc>
          <w:tcPr>
            <w:tcW w:w="509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:rsidR="00C02AC5" w:rsidRDefault="00FC5A17" w:rsidP="004F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Научно-практический семинар «Традиция и инновация в современном языковом образовании». </w:t>
            </w:r>
          </w:p>
          <w:p w:rsidR="00FC5A17" w:rsidRPr="003E6822" w:rsidRDefault="00FC5A17" w:rsidP="004F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семинара: «Теоретические основы подготовки и проведения ЕГЭ по английскому языку»</w:t>
            </w:r>
          </w:p>
        </w:tc>
        <w:tc>
          <w:tcPr>
            <w:tcW w:w="3080" w:type="dxa"/>
          </w:tcPr>
          <w:p w:rsidR="00FC5A17" w:rsidRDefault="0078154C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фонетики и лексикологии английского языка ИИЯЛ </w:t>
            </w:r>
            <w:r w:rsidR="00FC5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 w:rsidR="00FC5A17">
              <w:rPr>
                <w:rFonts w:ascii="Times New Roman" w:hAnsi="Times New Roman" w:cs="Times New Roman"/>
                <w:sz w:val="28"/>
                <w:szCs w:val="28"/>
              </w:rPr>
              <w:t>Буйнова</w:t>
            </w:r>
            <w:proofErr w:type="spellEnd"/>
            <w:r w:rsidR="00FC5A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54C" w:rsidRDefault="00FC5A17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</w:t>
            </w:r>
          </w:p>
          <w:p w:rsidR="00FC5A17" w:rsidRDefault="0078154C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FC5A17">
              <w:rPr>
                <w:rFonts w:ascii="Times New Roman" w:hAnsi="Times New Roman" w:cs="Times New Roman"/>
                <w:sz w:val="28"/>
                <w:szCs w:val="28"/>
              </w:rPr>
              <w:t>Параховская</w:t>
            </w:r>
            <w:proofErr w:type="spellEnd"/>
            <w:r w:rsidR="00FC5A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154C" w:rsidRDefault="00FC5A17" w:rsidP="007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к.п.н., доцент</w:t>
            </w:r>
          </w:p>
          <w:p w:rsidR="00FC5A17" w:rsidRPr="003E6822" w:rsidRDefault="00FC5A17" w:rsidP="007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54C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Трифонова.</w:t>
            </w:r>
          </w:p>
        </w:tc>
        <w:tc>
          <w:tcPr>
            <w:tcW w:w="2483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  <w:r w:rsidR="0089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83C" w:rsidRPr="003E6822" w:rsidTr="003E683C">
        <w:tc>
          <w:tcPr>
            <w:tcW w:w="509" w:type="dxa"/>
          </w:tcPr>
          <w:p w:rsidR="00FC5A17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5A17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многоязычия</w:t>
            </w:r>
            <w:proofErr w:type="spellEnd"/>
            <w:r w:rsidR="00C02AC5">
              <w:rPr>
                <w:rFonts w:ascii="Times New Roman" w:hAnsi="Times New Roman" w:cs="Times New Roman"/>
                <w:sz w:val="28"/>
                <w:szCs w:val="28"/>
              </w:rPr>
              <w:t xml:space="preserve"> УдГУ</w:t>
            </w:r>
          </w:p>
        </w:tc>
        <w:tc>
          <w:tcPr>
            <w:tcW w:w="3080" w:type="dxa"/>
          </w:tcPr>
          <w:p w:rsidR="00FC5A17" w:rsidRDefault="00FC5A17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Л.М.;</w:t>
            </w:r>
          </w:p>
          <w:p w:rsidR="00FC5A17" w:rsidRDefault="00FC5A17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О.В.;</w:t>
            </w:r>
          </w:p>
          <w:p w:rsidR="0078154C" w:rsidRDefault="00FC5A17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Юшков П.В.; </w:t>
            </w:r>
          </w:p>
          <w:p w:rsidR="00FC5A17" w:rsidRPr="003E6822" w:rsidRDefault="00FC5A17" w:rsidP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  <w:r w:rsidR="0078154C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483" w:type="dxa"/>
          </w:tcPr>
          <w:p w:rsidR="00FC5A17" w:rsidRPr="003E6822" w:rsidRDefault="00FC5A17" w:rsidP="00FD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– 3 декабря</w:t>
            </w:r>
            <w:r w:rsidR="0089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83C" w:rsidRPr="003E6822" w:rsidTr="003E683C">
        <w:trPr>
          <w:trHeight w:val="671"/>
        </w:trPr>
        <w:tc>
          <w:tcPr>
            <w:tcW w:w="509" w:type="dxa"/>
          </w:tcPr>
          <w:p w:rsidR="00FC5A17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5A17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</w:t>
            </w:r>
            <w:r w:rsidR="00895AB5">
              <w:rPr>
                <w:rFonts w:ascii="Times New Roman" w:hAnsi="Times New Roman" w:cs="Times New Roman"/>
                <w:sz w:val="28"/>
                <w:szCs w:val="28"/>
              </w:rPr>
              <w:t xml:space="preserve">шения квалификации для учителей </w:t>
            </w:r>
            <w:r w:rsidR="0078154C">
              <w:rPr>
                <w:rFonts w:ascii="Times New Roman" w:hAnsi="Times New Roman" w:cs="Times New Roman"/>
                <w:sz w:val="28"/>
                <w:szCs w:val="28"/>
              </w:rPr>
              <w:t>иностранных, русского и национальных языков «</w:t>
            </w:r>
            <w:proofErr w:type="gramStart"/>
            <w:r w:rsidR="0078154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</w:t>
            </w:r>
            <w:proofErr w:type="gramEnd"/>
            <w:r w:rsidR="0078154C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 старшеклассниками в области филологии»</w:t>
            </w:r>
          </w:p>
        </w:tc>
        <w:tc>
          <w:tcPr>
            <w:tcW w:w="3080" w:type="dxa"/>
          </w:tcPr>
          <w:p w:rsidR="00FC5A17" w:rsidRPr="003E6822" w:rsidRDefault="007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тойкина</w:t>
            </w:r>
            <w:proofErr w:type="spellEnd"/>
          </w:p>
        </w:tc>
        <w:tc>
          <w:tcPr>
            <w:tcW w:w="2483" w:type="dxa"/>
          </w:tcPr>
          <w:p w:rsidR="00FC5A17" w:rsidRPr="003E6822" w:rsidRDefault="0089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8154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83C" w:rsidRPr="003E6822" w:rsidTr="003E683C">
        <w:tc>
          <w:tcPr>
            <w:tcW w:w="509" w:type="dxa"/>
          </w:tcPr>
          <w:p w:rsidR="00FC5A17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5A17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</w:tcPr>
          <w:p w:rsidR="00FC5A17" w:rsidRPr="003E6822" w:rsidRDefault="0089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преподавателей УдГУ</w:t>
            </w:r>
            <w:r w:rsidR="0078154C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технологии обучения языкам, культуре и литературе»</w:t>
            </w:r>
          </w:p>
        </w:tc>
        <w:tc>
          <w:tcPr>
            <w:tcW w:w="3080" w:type="dxa"/>
          </w:tcPr>
          <w:p w:rsidR="00FC5A17" w:rsidRPr="003E6822" w:rsidRDefault="007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тойкина</w:t>
            </w:r>
            <w:proofErr w:type="spellEnd"/>
          </w:p>
        </w:tc>
        <w:tc>
          <w:tcPr>
            <w:tcW w:w="2483" w:type="dxa"/>
          </w:tcPr>
          <w:p w:rsidR="00FC5A17" w:rsidRPr="003E6822" w:rsidRDefault="0089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  <w:r w:rsidR="0078154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E683C" w:rsidRPr="003E6822" w:rsidTr="003E683C">
        <w:tc>
          <w:tcPr>
            <w:tcW w:w="509" w:type="dxa"/>
          </w:tcPr>
          <w:p w:rsidR="00FC5A17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5A17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</w:tcPr>
          <w:p w:rsidR="00FC5A17" w:rsidRPr="003E6822" w:rsidRDefault="0078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научно-методический с</w:t>
            </w:r>
            <w:r w:rsidR="00895AB5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«Немецкий язык в поликультурном регионе»</w:t>
            </w:r>
          </w:p>
        </w:tc>
        <w:tc>
          <w:tcPr>
            <w:tcW w:w="3080" w:type="dxa"/>
          </w:tcPr>
          <w:p w:rsidR="00FC5A17" w:rsidRPr="003E6822" w:rsidRDefault="00FC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C5A17" w:rsidRPr="003E6822" w:rsidRDefault="003E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апрель*</w:t>
            </w:r>
          </w:p>
        </w:tc>
      </w:tr>
    </w:tbl>
    <w:p w:rsidR="0078154C" w:rsidRDefault="00781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Даты проведения данных мероприятий будут уточнены позже</w:t>
      </w:r>
    </w:p>
    <w:p w:rsidR="0078154C" w:rsidRPr="003E683C" w:rsidRDefault="003E683C" w:rsidP="003E68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83C">
        <w:rPr>
          <w:rFonts w:ascii="Times New Roman" w:hAnsi="Times New Roman" w:cs="Times New Roman"/>
          <w:b/>
          <w:i/>
          <w:sz w:val="28"/>
          <w:szCs w:val="28"/>
        </w:rPr>
        <w:t>Приглашаются к сотрудничеству в</w:t>
      </w:r>
      <w:r w:rsidR="0078154C" w:rsidRPr="003E683C">
        <w:rPr>
          <w:rFonts w:ascii="Times New Roman" w:hAnsi="Times New Roman" w:cs="Times New Roman"/>
          <w:b/>
          <w:i/>
          <w:sz w:val="28"/>
          <w:szCs w:val="28"/>
        </w:rPr>
        <w:t xml:space="preserve">се </w:t>
      </w:r>
      <w:r w:rsidRPr="003E683C">
        <w:rPr>
          <w:rFonts w:ascii="Times New Roman" w:hAnsi="Times New Roman" w:cs="Times New Roman"/>
          <w:b/>
          <w:i/>
          <w:sz w:val="28"/>
          <w:szCs w:val="28"/>
        </w:rPr>
        <w:t xml:space="preserve">структуры УдГУ, </w:t>
      </w:r>
      <w:r w:rsidR="0078154C" w:rsidRPr="003E683C">
        <w:rPr>
          <w:rFonts w:ascii="Times New Roman" w:hAnsi="Times New Roman" w:cs="Times New Roman"/>
          <w:b/>
          <w:i/>
          <w:sz w:val="28"/>
          <w:szCs w:val="28"/>
        </w:rPr>
        <w:t>заинтересованные в проведении научно-методических мероприятий на базе УМЦ «</w:t>
      </w:r>
      <w:proofErr w:type="spellStart"/>
      <w:r w:rsidR="0078154C" w:rsidRPr="003E683C">
        <w:rPr>
          <w:rFonts w:ascii="Times New Roman" w:hAnsi="Times New Roman" w:cs="Times New Roman"/>
          <w:b/>
          <w:i/>
          <w:sz w:val="28"/>
          <w:szCs w:val="28"/>
        </w:rPr>
        <w:t>УдГУ-Лингва</w:t>
      </w:r>
      <w:proofErr w:type="spellEnd"/>
      <w:r w:rsidR="0078154C" w:rsidRPr="003E683C">
        <w:rPr>
          <w:rFonts w:ascii="Times New Roman" w:hAnsi="Times New Roman" w:cs="Times New Roman"/>
          <w:b/>
          <w:i/>
          <w:sz w:val="28"/>
          <w:szCs w:val="28"/>
        </w:rPr>
        <w:t xml:space="preserve">» по вопросам </w:t>
      </w:r>
      <w:proofErr w:type="spellStart"/>
      <w:r w:rsidR="0078154C" w:rsidRPr="003E683C">
        <w:rPr>
          <w:rFonts w:ascii="Times New Roman" w:hAnsi="Times New Roman" w:cs="Times New Roman"/>
          <w:b/>
          <w:i/>
          <w:sz w:val="28"/>
          <w:szCs w:val="28"/>
        </w:rPr>
        <w:t>муль</w:t>
      </w:r>
      <w:r w:rsidRPr="003E683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8154C" w:rsidRPr="003E683C">
        <w:rPr>
          <w:rFonts w:ascii="Times New Roman" w:hAnsi="Times New Roman" w:cs="Times New Roman"/>
          <w:b/>
          <w:i/>
          <w:sz w:val="28"/>
          <w:szCs w:val="28"/>
        </w:rPr>
        <w:t>илингвального</w:t>
      </w:r>
      <w:proofErr w:type="spellEnd"/>
      <w:r w:rsidR="0078154C" w:rsidRPr="003E683C">
        <w:rPr>
          <w:rFonts w:ascii="Times New Roman" w:hAnsi="Times New Roman" w:cs="Times New Roman"/>
          <w:b/>
          <w:i/>
          <w:sz w:val="28"/>
          <w:szCs w:val="28"/>
        </w:rPr>
        <w:t xml:space="preserve"> и поликультурного образования. </w:t>
      </w:r>
    </w:p>
    <w:sectPr w:rsidR="0078154C" w:rsidRPr="003E683C" w:rsidSect="003E68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822"/>
    <w:rsid w:val="00131F21"/>
    <w:rsid w:val="003E6822"/>
    <w:rsid w:val="003E683C"/>
    <w:rsid w:val="0078154C"/>
    <w:rsid w:val="00895AB5"/>
    <w:rsid w:val="00A94BEF"/>
    <w:rsid w:val="00C02AC5"/>
    <w:rsid w:val="00C2462C"/>
    <w:rsid w:val="00CC2577"/>
    <w:rsid w:val="00FC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77"/>
  </w:style>
  <w:style w:type="paragraph" w:styleId="1">
    <w:name w:val="heading 1"/>
    <w:basedOn w:val="a"/>
    <w:link w:val="10"/>
    <w:uiPriority w:val="9"/>
    <w:qFormat/>
    <w:rsid w:val="00FC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5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781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УдГУ-Лингва</dc:creator>
  <cp:keywords/>
  <dc:description/>
  <cp:lastModifiedBy>УдГУ-Лингва</cp:lastModifiedBy>
  <cp:revision>6</cp:revision>
  <cp:lastPrinted>2010-10-15T07:38:00Z</cp:lastPrinted>
  <dcterms:created xsi:type="dcterms:W3CDTF">2010-10-15T07:15:00Z</dcterms:created>
  <dcterms:modified xsi:type="dcterms:W3CDTF">2010-10-19T07:40:00Z</dcterms:modified>
</cp:coreProperties>
</file>